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B" w:rsidRDefault="00F7284B" w:rsidP="00F7284B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32"/>
        </w:rPr>
      </w:pPr>
    </w:p>
    <w:p w:rsidR="00B47BAA" w:rsidRDefault="00B47BAA" w:rsidP="00B47BA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DENÚNCIA EXERCÍCIO ILEGAL</w:t>
      </w:r>
    </w:p>
    <w:p w:rsidR="00B47BAA" w:rsidRDefault="00B47BAA" w:rsidP="00B47BAA">
      <w:pPr>
        <w:spacing w:after="0" w:line="240" w:lineRule="auto"/>
        <w:ind w:left="720"/>
        <w:jc w:val="both"/>
        <w:rPr>
          <w:rFonts w:ascii="Verdana" w:hAnsi="Verdana"/>
        </w:rPr>
      </w:pPr>
    </w:p>
    <w:p w:rsidR="00B47BAA" w:rsidRDefault="00B47BAA" w:rsidP="00B47BA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DENUNCIANTE</w:t>
      </w:r>
      <w:r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691"/>
        <w:gridCol w:w="3468"/>
      </w:tblGrid>
      <w:tr w:rsidR="00B47BAA" w:rsidTr="00B47BAA">
        <w:trPr>
          <w:cantSplit/>
          <w:trHeight w:val="32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Profissão: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RG: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CPF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Endereço: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Bairro: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Cidade: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Cep: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Complementação: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B47BAA" w:rsidRDefault="00B47BAA" w:rsidP="00B47BAA">
      <w:pPr>
        <w:jc w:val="both"/>
        <w:rPr>
          <w:rFonts w:ascii="Verdana" w:hAnsi="Verdana"/>
        </w:rPr>
      </w:pPr>
    </w:p>
    <w:p w:rsidR="00B47BAA" w:rsidRDefault="00B47BAA" w:rsidP="00B47BA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DENUNCIADO</w:t>
      </w:r>
      <w:r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682"/>
        <w:gridCol w:w="3468"/>
      </w:tblGrid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 do estabelecimento: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Endereço comercial: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Bairro: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Cidade: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Cep: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Fone: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47BAA" w:rsidTr="00B47BAA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7BAA" w:rsidRDefault="00B4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Complementação: </w:t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B47BAA" w:rsidRDefault="00B47BAA" w:rsidP="00B47BAA">
      <w:pPr>
        <w:jc w:val="both"/>
        <w:rPr>
          <w:rFonts w:ascii="Verdana" w:hAnsi="Verdana"/>
        </w:rPr>
      </w:pPr>
    </w:p>
    <w:p w:rsidR="00B47BAA" w:rsidRDefault="00B47BAA" w:rsidP="00B47BA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</w:tblGrid>
      <w:tr w:rsidR="00B47BAA" w:rsidTr="00B47BA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AA" w:rsidRDefault="00B47BAA" w:rsidP="00B47BAA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DOS FATOS: </w:t>
            </w:r>
            <w:r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B47BAA" w:rsidRDefault="00B47BAA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B47BAA" w:rsidRDefault="00B47BAA" w:rsidP="00B47BAA">
      <w:pPr>
        <w:jc w:val="both"/>
        <w:rPr>
          <w:rFonts w:ascii="Verdana" w:hAnsi="Verdana"/>
          <w:b/>
          <w:bCs/>
        </w:rPr>
      </w:pPr>
    </w:p>
    <w:p w:rsidR="000A083D" w:rsidRPr="00F7284B" w:rsidRDefault="000A083D" w:rsidP="00B47BAA">
      <w:pPr>
        <w:tabs>
          <w:tab w:val="left" w:pos="3525"/>
        </w:tabs>
        <w:spacing w:after="0"/>
        <w:jc w:val="center"/>
        <w:rPr>
          <w:rFonts w:ascii="Arial" w:hAnsi="Arial" w:cs="Arial"/>
          <w:szCs w:val="14"/>
        </w:rPr>
      </w:pPr>
      <w:bookmarkStart w:id="1" w:name="_GoBack"/>
      <w:bookmarkEnd w:id="1"/>
    </w:p>
    <w:sectPr w:rsidR="000A083D" w:rsidRPr="00F7284B" w:rsidSect="00FF47B7">
      <w:headerReference w:type="default" r:id="rId7"/>
      <w:footerReference w:type="default" r:id="rId8"/>
      <w:pgSz w:w="11906" w:h="16838"/>
      <w:pgMar w:top="851" w:right="849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70" w:rsidRDefault="00D23670" w:rsidP="007E49D0">
      <w:pPr>
        <w:spacing w:after="0" w:line="240" w:lineRule="auto"/>
      </w:pPr>
      <w:r>
        <w:separator/>
      </w:r>
    </w:p>
  </w:endnote>
  <w:endnote w:type="continuationSeparator" w:id="0">
    <w:p w:rsidR="00D23670" w:rsidRDefault="00D23670" w:rsidP="007E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B7" w:rsidRDefault="00FF47B7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</w:rPr>
    </w:pPr>
  </w:p>
  <w:p w:rsid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  <w:lang w:val="pt-BR"/>
      </w:rPr>
    </w:pPr>
    <w:r>
      <w:rPr>
        <w:rFonts w:ascii="Arial Black" w:hAnsi="Arial Black"/>
        <w:color w:val="000000"/>
        <w:sz w:val="14"/>
        <w:szCs w:val="16"/>
      </w:rPr>
      <w:t>Rua B, Qd. 03, Casa 01, Conjunto Jardim Yolanda, Parque Dez – C</w:t>
    </w:r>
    <w:r>
      <w:rPr>
        <w:rFonts w:ascii="Arial Black" w:hAnsi="Arial Black"/>
        <w:color w:val="000000"/>
        <w:sz w:val="14"/>
        <w:szCs w:val="16"/>
        <w:lang w:val="pt-BR"/>
      </w:rPr>
      <w:t>EP</w:t>
    </w:r>
    <w:r>
      <w:rPr>
        <w:rFonts w:ascii="Arial Black" w:hAnsi="Arial Black"/>
        <w:color w:val="000000"/>
        <w:sz w:val="14"/>
        <w:szCs w:val="16"/>
      </w:rPr>
      <w:t>: 69.055-090 – Manaus/AM</w:t>
    </w:r>
  </w:p>
  <w:p w:rsidR="001C273B" w:rsidRP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  <w:lang w:val="pt-BR"/>
      </w:rPr>
    </w:pPr>
    <w:r>
      <w:rPr>
        <w:rFonts w:ascii="Arial Black" w:hAnsi="Arial Black"/>
        <w:color w:val="000000"/>
        <w:sz w:val="14"/>
        <w:szCs w:val="16"/>
      </w:rPr>
      <w:t xml:space="preserve">E-mail: </w:t>
    </w:r>
    <w:hyperlink r:id="rId1" w:history="1">
      <w:r w:rsidR="00FF47B7" w:rsidRPr="00655818">
        <w:rPr>
          <w:rStyle w:val="Hyperlink"/>
          <w:rFonts w:ascii="Arial Black" w:hAnsi="Arial Black"/>
          <w:sz w:val="14"/>
          <w:szCs w:val="16"/>
          <w:lang w:val="pt-BR"/>
        </w:rPr>
        <w:t>gerencia@crmv.am.gov.br</w:t>
      </w:r>
    </w:hyperlink>
    <w:r w:rsidR="00FF47B7">
      <w:rPr>
        <w:rFonts w:ascii="Arial Black" w:hAnsi="Arial Black"/>
        <w:color w:val="000000"/>
        <w:sz w:val="14"/>
        <w:szCs w:val="16"/>
        <w:lang w:val="pt-BR"/>
      </w:rPr>
      <w:t xml:space="preserve"> </w:t>
    </w:r>
    <w:r>
      <w:rPr>
        <w:rFonts w:ascii="Arial Black" w:hAnsi="Arial Black"/>
        <w:color w:val="000000"/>
        <w:sz w:val="14"/>
        <w:szCs w:val="16"/>
      </w:rPr>
      <w:t>Tel</w:t>
    </w:r>
    <w:r>
      <w:rPr>
        <w:rFonts w:ascii="Arial Black" w:hAnsi="Arial Black"/>
        <w:color w:val="000000"/>
        <w:sz w:val="14"/>
        <w:szCs w:val="16"/>
        <w:lang w:val="pt-BR"/>
      </w:rPr>
      <w:t>.</w:t>
    </w:r>
    <w:r>
      <w:rPr>
        <w:rFonts w:ascii="Arial Black" w:hAnsi="Arial Black"/>
        <w:color w:val="000000"/>
        <w:sz w:val="14"/>
        <w:szCs w:val="16"/>
      </w:rPr>
      <w:t>: (92) 3304-3014 – Cel</w:t>
    </w:r>
    <w:r>
      <w:rPr>
        <w:rFonts w:ascii="Arial Black" w:hAnsi="Arial Black"/>
        <w:color w:val="000000"/>
        <w:sz w:val="14"/>
        <w:szCs w:val="16"/>
        <w:lang w:val="pt-BR"/>
      </w:rPr>
      <w:t>.</w:t>
    </w:r>
    <w:r>
      <w:rPr>
        <w:rFonts w:ascii="Arial Black" w:hAnsi="Arial Black"/>
        <w:color w:val="000000"/>
        <w:sz w:val="14"/>
        <w:szCs w:val="16"/>
      </w:rPr>
      <w:t xml:space="preserve">: (92) </w:t>
    </w:r>
    <w:r>
      <w:rPr>
        <w:rFonts w:ascii="Arial Black" w:hAnsi="Arial Black"/>
        <w:color w:val="000000"/>
        <w:sz w:val="14"/>
        <w:szCs w:val="16"/>
        <w:lang w:val="pt-BR"/>
      </w:rPr>
      <w:t>9</w:t>
    </w:r>
    <w:r w:rsidR="00FF47B7">
      <w:rPr>
        <w:rFonts w:ascii="Arial Black" w:hAnsi="Arial Black"/>
        <w:color w:val="000000"/>
        <w:sz w:val="14"/>
        <w:szCs w:val="16"/>
        <w:lang w:val="pt-BR"/>
      </w:rPr>
      <w:t>9452-0761</w:t>
    </w:r>
  </w:p>
  <w:p w:rsid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auto"/>
        <w:sz w:val="14"/>
        <w:szCs w:val="16"/>
        <w:lang w:val="pt-BR"/>
      </w:rPr>
    </w:pPr>
    <w:r>
      <w:rPr>
        <w:rFonts w:ascii="Arial Black" w:hAnsi="Arial Black"/>
        <w:color w:val="auto"/>
        <w:sz w:val="14"/>
        <w:szCs w:val="16"/>
      </w:rPr>
      <w:t>www.crmv.am.gov.br</w:t>
    </w:r>
  </w:p>
  <w:p w:rsidR="001C273B" w:rsidRDefault="001C2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70" w:rsidRDefault="00D23670" w:rsidP="007E49D0">
      <w:pPr>
        <w:spacing w:after="0" w:line="240" w:lineRule="auto"/>
      </w:pPr>
      <w:r>
        <w:separator/>
      </w:r>
    </w:p>
  </w:footnote>
  <w:footnote w:type="continuationSeparator" w:id="0">
    <w:p w:rsidR="00D23670" w:rsidRDefault="00D23670" w:rsidP="007E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D4" w:rsidRDefault="007C4FD4" w:rsidP="007C4FD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57600" cy="7143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81C"/>
    <w:multiLevelType w:val="hybridMultilevel"/>
    <w:tmpl w:val="9D348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i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D"/>
    <w:rsid w:val="000A083D"/>
    <w:rsid w:val="00174B0A"/>
    <w:rsid w:val="001C273B"/>
    <w:rsid w:val="001F695F"/>
    <w:rsid w:val="002654B5"/>
    <w:rsid w:val="0040776D"/>
    <w:rsid w:val="005509B8"/>
    <w:rsid w:val="007C4FD4"/>
    <w:rsid w:val="007E49D0"/>
    <w:rsid w:val="00870FCF"/>
    <w:rsid w:val="00A37D2B"/>
    <w:rsid w:val="00A750E0"/>
    <w:rsid w:val="00A92EF8"/>
    <w:rsid w:val="00B47BAA"/>
    <w:rsid w:val="00B650CB"/>
    <w:rsid w:val="00D23670"/>
    <w:rsid w:val="00D82C66"/>
    <w:rsid w:val="00DC12FD"/>
    <w:rsid w:val="00F6046C"/>
    <w:rsid w:val="00F7284B"/>
    <w:rsid w:val="00F7470D"/>
    <w:rsid w:val="00FE17F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55C736A-E2D4-4A2D-9556-522F726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83D"/>
    <w:pPr>
      <w:ind w:left="720"/>
      <w:contextualSpacing/>
    </w:pPr>
  </w:style>
  <w:style w:type="table" w:styleId="Tabelacomgrade">
    <w:name w:val="Table Grid"/>
    <w:basedOn w:val="Tabelanormal"/>
    <w:uiPriority w:val="39"/>
    <w:rsid w:val="00D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9D0"/>
  </w:style>
  <w:style w:type="paragraph" w:styleId="Rodap">
    <w:name w:val="footer"/>
    <w:basedOn w:val="Normal"/>
    <w:link w:val="RodapChar"/>
    <w:uiPriority w:val="99"/>
    <w:unhideWhenUsed/>
    <w:rsid w:val="007E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9D0"/>
  </w:style>
  <w:style w:type="paragraph" w:styleId="Textodebalo">
    <w:name w:val="Balloon Text"/>
    <w:basedOn w:val="Normal"/>
    <w:link w:val="TextodebaloChar"/>
    <w:uiPriority w:val="99"/>
    <w:semiHidden/>
    <w:unhideWhenUsed/>
    <w:rsid w:val="007C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F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73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1C273B"/>
    <w:pPr>
      <w:spacing w:after="120" w:line="240" w:lineRule="auto"/>
      <w:jc w:val="both"/>
    </w:pPr>
    <w:rPr>
      <w:rFonts w:ascii="Trebuchet MS" w:eastAsia="Times New Roman" w:hAnsi="Trebuchet MS" w:cs="Times New Roman"/>
      <w:color w:val="003366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1C273B"/>
    <w:rPr>
      <w:rFonts w:ascii="Trebuchet MS" w:eastAsia="Times New Roman" w:hAnsi="Trebuchet MS" w:cs="Times New Roman"/>
      <w:color w:val="00336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crmv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</dc:creator>
  <cp:lastModifiedBy>Usuário do Windows</cp:lastModifiedBy>
  <cp:revision>2</cp:revision>
  <cp:lastPrinted>2020-02-03T15:54:00Z</cp:lastPrinted>
  <dcterms:created xsi:type="dcterms:W3CDTF">2021-02-08T12:48:00Z</dcterms:created>
  <dcterms:modified xsi:type="dcterms:W3CDTF">2021-02-08T12:48:00Z</dcterms:modified>
</cp:coreProperties>
</file>